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44" w:rsidRPr="00B31429" w:rsidRDefault="00B31429">
      <w:pPr>
        <w:rPr>
          <w:b/>
          <w:sz w:val="52"/>
          <w:szCs w:val="52"/>
        </w:rPr>
      </w:pPr>
      <w:r w:rsidRPr="00B31429">
        <w:drawing>
          <wp:anchor distT="0" distB="0" distL="114300" distR="114300" simplePos="0" relativeHeight="251658240" behindDoc="0" locked="0" layoutInCell="1" allowOverlap="1" wp14:anchorId="76109C83" wp14:editId="765148FE">
            <wp:simplePos x="0" y="0"/>
            <wp:positionH relativeFrom="column">
              <wp:posOffset>3886200</wp:posOffset>
            </wp:positionH>
            <wp:positionV relativeFrom="paragraph">
              <wp:posOffset>571500</wp:posOffset>
            </wp:positionV>
            <wp:extent cx="2800350" cy="2800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ljet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8003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2E0" w:rsidRPr="00B31429">
        <w:rPr>
          <w:b/>
          <w:sz w:val="52"/>
          <w:szCs w:val="52"/>
        </w:rPr>
        <w:t>Wojna Zagraża Naszemu Środowisku</w:t>
      </w:r>
    </w:p>
    <w:p w:rsidR="005352E0" w:rsidRDefault="00477BAF" w:rsidP="00B31429">
      <w:r>
        <w:t>Główną motywacją kryjącą się za niektórymi wojnami jest chęć</w:t>
      </w:r>
      <w:r w:rsidR="00B31429">
        <w:br/>
      </w:r>
      <w:r>
        <w:t xml:space="preserve"> kontrolowania źródeł zanieczyszczenia naszej planety, szczególnie</w:t>
      </w:r>
      <w:r w:rsidR="00B31429">
        <w:br/>
      </w:r>
      <w:r>
        <w:t xml:space="preserve"> ropy i gazu.</w:t>
      </w:r>
      <w:bookmarkStart w:id="0" w:name="_GoBack"/>
      <w:bookmarkEnd w:id="0"/>
    </w:p>
    <w:p w:rsidR="00F61C8B" w:rsidRDefault="00477BAF">
      <w:r>
        <w:t xml:space="preserve">Ropa może wyciekać i być wypalana, jak w </w:t>
      </w:r>
      <w:r w:rsidRPr="00200DEC">
        <w:rPr>
          <w:sz w:val="20"/>
        </w:rPr>
        <w:t>Zatoce Perskiej</w:t>
      </w:r>
      <w:r w:rsidRPr="00200DEC">
        <w:rPr>
          <w:i/>
          <w:sz w:val="20"/>
        </w:rPr>
        <w:t>,</w:t>
      </w:r>
      <w:r>
        <w:rPr>
          <w:i/>
          <w:sz w:val="20"/>
        </w:rPr>
        <w:t xml:space="preserve"> </w:t>
      </w:r>
      <w:r w:rsidRPr="00477BAF">
        <w:t>ale</w:t>
      </w:r>
      <w:r w:rsidR="00B31429">
        <w:br/>
      </w:r>
      <w:r w:rsidRPr="00477BAF">
        <w:t xml:space="preserve"> przede wszystkim jest ona przeznaczona do zużycia</w:t>
      </w:r>
      <w:r>
        <w:t xml:space="preserve"> we</w:t>
      </w:r>
      <w:r w:rsidRPr="00477BAF">
        <w:t xml:space="preserve"> wszelkiego</w:t>
      </w:r>
      <w:r w:rsidR="00B31429">
        <w:br/>
      </w:r>
      <w:r w:rsidRPr="00477BAF">
        <w:t xml:space="preserve"> rodzaju maszynach, które zanieczyszczą ziemską </w:t>
      </w:r>
      <w:r w:rsidR="00A11D85">
        <w:t>atmosferę,</w:t>
      </w:r>
      <w:r w:rsidR="00B31429">
        <w:br/>
      </w:r>
      <w:r w:rsidR="00A11D85">
        <w:t xml:space="preserve"> wystawiając na ryzyko wszystkich nas.</w:t>
      </w:r>
      <w:r w:rsidR="00F61C8B">
        <w:t xml:space="preserve"> Niektórzy kojarzą nawet</w:t>
      </w:r>
      <w:r w:rsidR="00B31429">
        <w:br/>
      </w:r>
      <w:r w:rsidR="00F61C8B">
        <w:t xml:space="preserve"> używanie ropy z rzekomą chwałą i bohaterstwem wojny, za to</w:t>
      </w:r>
      <w:r w:rsidR="00B31429">
        <w:br/>
      </w:r>
      <w:r w:rsidR="00F61C8B">
        <w:t xml:space="preserve"> odnawialne źródła energii, które nie grożą globalną katastrofą</w:t>
      </w:r>
      <w:r w:rsidR="009E4F8C">
        <w:t>,</w:t>
      </w:r>
      <w:r w:rsidR="00B31429">
        <w:br/>
      </w:r>
      <w:r w:rsidR="00F61C8B">
        <w:t xml:space="preserve"> są dla nich post</w:t>
      </w:r>
      <w:r w:rsidR="00200DEC">
        <w:t>rzegane jako tchórzliwe i niepa</w:t>
      </w:r>
      <w:r w:rsidR="00F61C8B">
        <w:t>t</w:t>
      </w:r>
      <w:r w:rsidR="00200DEC">
        <w:t>r</w:t>
      </w:r>
      <w:r w:rsidR="00F61C8B">
        <w:t>iotyczne sposoby</w:t>
      </w:r>
      <w:r w:rsidR="00B31429">
        <w:br/>
      </w:r>
      <w:r w:rsidR="00F61C8B">
        <w:t xml:space="preserve"> napędzania naszych maszyn.</w:t>
      </w:r>
    </w:p>
    <w:p w:rsidR="009E4F8C" w:rsidRDefault="009E4F8C">
      <w:r>
        <w:t>Współgranie wojny i ropy sięga jednak dalej. Wojny same w sobie,</w:t>
      </w:r>
      <w:r w:rsidR="00B31429">
        <w:br/>
      </w:r>
      <w:r>
        <w:t xml:space="preserve"> toczone o ropę czy o cokolwiek innego, konsumują ogromne ilości</w:t>
      </w:r>
      <w:r w:rsidR="00B31429">
        <w:br/>
      </w:r>
      <w:r>
        <w:t xml:space="preserve"> tego surowca. Jeden z czołowych konsumentów ropy to wojsko USA.</w:t>
      </w:r>
    </w:p>
    <w:p w:rsidR="009E4F8C" w:rsidRDefault="004436F7">
      <w:r>
        <w:t xml:space="preserve">Wojsko USA zużywa około 340tys baryłek ropy każdego dnia. Gdyby Pentagon był krajem, wówczas zajmowałby 38. </w:t>
      </w:r>
      <w:r w:rsidR="00853FA2">
        <w:t>m</w:t>
      </w:r>
      <w:r>
        <w:t>iejsce ze 196 konsumentów ropy.</w:t>
      </w:r>
    </w:p>
    <w:p w:rsidR="00853FA2" w:rsidRDefault="00853FA2">
      <w:r>
        <w:t xml:space="preserve">Środowisko jakie znamy nie przetrwa wojny nuklearnej. Może również nie przetrwać wojny „konwencjonalnej”,  </w:t>
      </w:r>
      <w:r w:rsidR="00FB08D9">
        <w:t xml:space="preserve">biorąc pod uwagę środki jakimi </w:t>
      </w:r>
      <w:r w:rsidR="00FB08D9" w:rsidRPr="00200DEC">
        <w:rPr>
          <w:sz w:val="20"/>
        </w:rPr>
        <w:t>są toczone</w:t>
      </w:r>
      <w:r w:rsidR="00FB08D9" w:rsidRPr="00FB08D9">
        <w:rPr>
          <w:sz w:val="20"/>
        </w:rPr>
        <w:t xml:space="preserve"> </w:t>
      </w:r>
      <w:r w:rsidR="00FB08D9">
        <w:t xml:space="preserve">dzisiejsze wojny. Potężne zniszczenia już się </w:t>
      </w:r>
      <w:r w:rsidR="00FB08D9" w:rsidRPr="00200DEC">
        <w:rPr>
          <w:sz w:val="20"/>
        </w:rPr>
        <w:t>dokonały,</w:t>
      </w:r>
      <w:r w:rsidR="00FB08D9">
        <w:rPr>
          <w:i/>
          <w:sz w:val="20"/>
        </w:rPr>
        <w:t xml:space="preserve"> </w:t>
      </w:r>
      <w:r w:rsidR="00F5236D">
        <w:t>poprzez wojny oraz</w:t>
      </w:r>
      <w:r w:rsidR="00FB08D9">
        <w:t xml:space="preserve"> badania, testy i produkcję poświęcone przygotowaniom do wojen.</w:t>
      </w:r>
    </w:p>
    <w:p w:rsidR="00FB08D9" w:rsidRDefault="000F12DD">
      <w:r>
        <w:t xml:space="preserve">Wojny ostatnimi laty wygenerowały wielki połacie </w:t>
      </w:r>
      <w:r w:rsidR="00173210">
        <w:t xml:space="preserve">terenów </w:t>
      </w:r>
      <w:r>
        <w:t xml:space="preserve">niemożliwe do zamieszkania i skazały dziesiątki milionów ludzi na los uchodźców. Wojna „rywalizuje z chorobami zakaźnymi </w:t>
      </w:r>
      <w:r w:rsidR="00173210">
        <w:t xml:space="preserve">o miano </w:t>
      </w:r>
      <w:r w:rsidR="00200DEC">
        <w:t xml:space="preserve">największej </w:t>
      </w:r>
      <w:r w:rsidR="00173210">
        <w:t xml:space="preserve">globalnej przyczyny </w:t>
      </w:r>
      <w:r w:rsidR="00200DEC" w:rsidRPr="00200DEC">
        <w:rPr>
          <w:sz w:val="20"/>
        </w:rPr>
        <w:t>zachorowalności</w:t>
      </w:r>
      <w:r w:rsidR="00200DEC">
        <w:rPr>
          <w:sz w:val="20"/>
        </w:rPr>
        <w:t xml:space="preserve"> </w:t>
      </w:r>
      <w:r w:rsidR="00173210" w:rsidRPr="00200DEC">
        <w:t>i</w:t>
      </w:r>
      <w:r w:rsidR="00173210">
        <w:t xml:space="preserve"> umieralności”, zgodnie ze słowami Jennifer Leaning z Harvard Medical School.</w:t>
      </w:r>
      <w:r w:rsidR="00F84F22">
        <w:t xml:space="preserve"> </w:t>
      </w:r>
    </w:p>
    <w:p w:rsidR="00173210" w:rsidRDefault="00D62F00">
      <w:r>
        <w:t xml:space="preserve">Prawdopodobnie najbardziej śmiercionośna broń pozostawiona przez wojny to miny lądowe i bomby </w:t>
      </w:r>
      <w:r w:rsidR="00200DEC" w:rsidRPr="00200DEC">
        <w:rPr>
          <w:sz w:val="20"/>
        </w:rPr>
        <w:t>klasterowe</w:t>
      </w:r>
      <w:r>
        <w:t xml:space="preserve">. </w:t>
      </w:r>
      <w:r w:rsidR="00A21390">
        <w:t xml:space="preserve">Szacuje się, że są ich dziesiątki milionów rozrzucone po całym globie, obojętne na fakt, że został już </w:t>
      </w:r>
      <w:r w:rsidR="00A21390" w:rsidRPr="00200DEC">
        <w:rPr>
          <w:sz w:val="20"/>
        </w:rPr>
        <w:t>zawarty</w:t>
      </w:r>
      <w:r w:rsidR="00A21390" w:rsidRPr="00200DEC">
        <w:t xml:space="preserve"> </w:t>
      </w:r>
      <w:r w:rsidR="00A21390">
        <w:t xml:space="preserve">pokój. </w:t>
      </w:r>
      <w:r w:rsidR="00961B80">
        <w:t>Większość ich ofiar to cywile z dużym udziałem dzieci.</w:t>
      </w:r>
    </w:p>
    <w:p w:rsidR="00961B80" w:rsidRPr="00FB08D9" w:rsidRDefault="008A522E">
      <w:r>
        <w:t xml:space="preserve">Sowiecka i amerykańska okupacja Afganistanu zburzyły lub uszkodziły tysiące wiosek i źródeł wody. Talibowie nielegalnie przehandlowali drewno do Pakistanu, czego rezultatem jest znaczące wylesienie. Amerykańskie bomby </w:t>
      </w:r>
      <w:r w:rsidR="001322F3">
        <w:t xml:space="preserve">i uchodźcy poszukujący opału dodatkowo pogłębiły problem. </w:t>
      </w:r>
      <w:r w:rsidR="00F84F22">
        <w:t xml:space="preserve">Lasy Afganistanu prawie zniknęły. Większość migrujących ptaków które przelatywały przez Afganistan zmieniła trasę lotu. Powietrze i woda zostały zatrute materiałami wybuchowymi i </w:t>
      </w:r>
      <w:r w:rsidR="00DC334C">
        <w:rPr>
          <w:sz w:val="20"/>
        </w:rPr>
        <w:t>gazy pędne</w:t>
      </w:r>
      <w:r w:rsidR="003E32A2">
        <w:t xml:space="preserve"> rakiet.</w:t>
      </w:r>
    </w:p>
    <w:p w:rsidR="005352E0" w:rsidRDefault="00B31429">
      <w:r>
        <w:rPr>
          <w:noProof/>
          <w:lang w:val="en-US"/>
        </w:rPr>
        <w:drawing>
          <wp:inline distT="0" distB="0" distL="0" distR="0">
            <wp:extent cx="6591450" cy="16522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BW_website1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373" cy="165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2E0" w:rsidSect="00B31429"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2E0"/>
    <w:rsid w:val="000F12DD"/>
    <w:rsid w:val="001322F3"/>
    <w:rsid w:val="00173210"/>
    <w:rsid w:val="00200DEC"/>
    <w:rsid w:val="003E32A2"/>
    <w:rsid w:val="004436F7"/>
    <w:rsid w:val="00477BAF"/>
    <w:rsid w:val="004B7A44"/>
    <w:rsid w:val="005352E0"/>
    <w:rsid w:val="007F041D"/>
    <w:rsid w:val="00853FA2"/>
    <w:rsid w:val="008A522E"/>
    <w:rsid w:val="00961B80"/>
    <w:rsid w:val="009E4F8C"/>
    <w:rsid w:val="00A11D85"/>
    <w:rsid w:val="00A21390"/>
    <w:rsid w:val="00B31429"/>
    <w:rsid w:val="00CB62CB"/>
    <w:rsid w:val="00D62F00"/>
    <w:rsid w:val="00DC334C"/>
    <w:rsid w:val="00E16F24"/>
    <w:rsid w:val="00F5236D"/>
    <w:rsid w:val="00F61C8B"/>
    <w:rsid w:val="00F84F22"/>
    <w:rsid w:val="00FB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2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142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42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348</Words>
  <Characters>1989</Characters>
  <Application>Microsoft Macintosh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MGK</dc:creator>
  <cp:keywords/>
  <dc:description/>
  <cp:lastModifiedBy>David Swanson</cp:lastModifiedBy>
  <cp:revision>2</cp:revision>
  <dcterms:created xsi:type="dcterms:W3CDTF">2019-11-03T14:21:00Z</dcterms:created>
  <dcterms:modified xsi:type="dcterms:W3CDTF">2019-11-03T14:21:00Z</dcterms:modified>
</cp:coreProperties>
</file>